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103A99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526088FE" w:rsidR="00FC320D" w:rsidRPr="00103A99" w:rsidRDefault="00103A99" w:rsidP="0037159E">
            <w:pPr>
              <w:ind w:left="72"/>
              <w:rPr>
                <w:rFonts w:ascii="Raleway" w:hAnsi="Raleway"/>
                <w:iCs/>
              </w:rPr>
            </w:pPr>
            <w:r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14AB1278" wp14:editId="1D8B8A1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333500" cy="141514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1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55037A2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C9FC3AD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C017C2">
        <w:rPr>
          <w:rFonts w:ascii="Raleway" w:hAnsi="Raleway"/>
          <w:b/>
          <w:color w:val="262626" w:themeColor="text1" w:themeTint="D9"/>
        </w:rPr>
        <w:t>ALDE</w:t>
      </w:r>
      <w:r w:rsidR="009B5B02">
        <w:rPr>
          <w:rFonts w:ascii="Raleway" w:hAnsi="Raleway"/>
          <w:b/>
          <w:color w:val="262626" w:themeColor="text1" w:themeTint="D9"/>
        </w:rPr>
        <w:t xml:space="preserve"> and </w:t>
      </w:r>
      <w:proofErr w:type="spellStart"/>
      <w:r w:rsidR="009B5B02">
        <w:rPr>
          <w:rFonts w:ascii="Raleway" w:hAnsi="Raleway"/>
          <w:b/>
          <w:color w:val="262626" w:themeColor="text1" w:themeTint="D9"/>
        </w:rPr>
        <w:t>TNPA</w:t>
      </w:r>
      <w:proofErr w:type="spellEnd"/>
      <w:r w:rsidR="009B5B02">
        <w:rPr>
          <w:rFonts w:ascii="Raleway" w:hAnsi="Raleway"/>
          <w:b/>
          <w:color w:val="262626" w:themeColor="text1" w:themeTint="D9"/>
        </w:rPr>
        <w:t xml:space="preserve"> CDC</w:t>
      </w:r>
    </w:p>
    <w:p w14:paraId="0A90780C" w14:textId="1C1E7F46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C017C2">
        <w:rPr>
          <w:rFonts w:ascii="Raleway" w:hAnsi="Raleway"/>
          <w:b/>
          <w:color w:val="262626" w:themeColor="text1" w:themeTint="D9"/>
        </w:rPr>
        <w:t>Faith &amp; Fundraising</w:t>
      </w:r>
      <w:r w:rsidR="00FC1525">
        <w:rPr>
          <w:rFonts w:ascii="Raleway" w:hAnsi="Raleway"/>
          <w:b/>
          <w:color w:val="262626" w:themeColor="text1" w:themeTint="D9"/>
        </w:rPr>
        <w:t xml:space="preserve"> Conference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0A2F95B5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FC1525">
        <w:rPr>
          <w:rFonts w:ascii="Raleway" w:hAnsi="Raleway"/>
          <w:color w:val="262626"/>
          <w:sz w:val="24"/>
          <w:szCs w:val="24"/>
        </w:rPr>
        <w:t>February 22 – 25, 2022, Milwaukee, WI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61FBB82A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673F78">
        <w:rPr>
          <w:rFonts w:ascii="Raleway" w:hAnsi="Raleway"/>
          <w:color w:val="B6121D"/>
          <w:u w:val="single"/>
        </w:rPr>
        <w:t xml:space="preserve">Tuesday, February 22, </w:t>
      </w:r>
      <w:r w:rsidR="00DF6844">
        <w:rPr>
          <w:rFonts w:ascii="Raleway" w:hAnsi="Raleway"/>
          <w:color w:val="B6121D"/>
          <w:u w:val="single"/>
        </w:rPr>
        <w:t>2022</w:t>
      </w:r>
    </w:p>
    <w:p w14:paraId="36BAA810" w14:textId="7F9283FB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BA5832">
        <w:rPr>
          <w:rFonts w:ascii="Raleway" w:hAnsi="Raleway"/>
          <w:b/>
          <w:color w:val="B6121D"/>
          <w:sz w:val="22"/>
          <w:szCs w:val="22"/>
        </w:rPr>
        <w:t>12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[pm] – </w:t>
      </w:r>
      <w:r w:rsidR="00BA5832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 w:rsidR="00BA5832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1CE32E6" w14:textId="0F38DD2D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BA5832">
        <w:rPr>
          <w:rFonts w:ascii="Raleway" w:hAnsi="Raleway"/>
          <w:color w:val="262626"/>
          <w:sz w:val="22"/>
          <w:szCs w:val="22"/>
        </w:rPr>
        <w:t>Leading Through Change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4E83672A" w14:textId="75A83E5C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E5BB1">
        <w:rPr>
          <w:rFonts w:ascii="Raleway" w:hAnsi="Raleway"/>
          <w:color w:val="262626"/>
          <w:sz w:val="22"/>
          <w:szCs w:val="22"/>
        </w:rPr>
        <w:t>Great Fundraising Foundations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CE7F5D4" w14:textId="77777777" w:rsidR="00416AFB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92A5308" w14:textId="0CC8D450" w:rsidR="00E20204" w:rsidRPr="00DD2440" w:rsidRDefault="00E20204" w:rsidP="00E20204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Tuesday, February 22, 2022</w:t>
      </w:r>
    </w:p>
    <w:p w14:paraId="47C03312" w14:textId="226BD0A9" w:rsidR="00E20204" w:rsidRPr="00DD2440" w:rsidRDefault="00E20204" w:rsidP="00E20204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 xml:space="preserve"> 6</w:t>
      </w:r>
      <w:r w:rsidRPr="00DD2440">
        <w:rPr>
          <w:rFonts w:ascii="Raleway" w:hAnsi="Raleway"/>
          <w:b/>
          <w:color w:val="B6121D"/>
          <w:sz w:val="22"/>
          <w:szCs w:val="22"/>
        </w:rPr>
        <w:t>:00 [pm] –</w:t>
      </w:r>
      <w:r>
        <w:rPr>
          <w:rFonts w:ascii="Raleway" w:hAnsi="Raleway"/>
          <w:b/>
          <w:color w:val="B6121D"/>
          <w:sz w:val="22"/>
          <w:szCs w:val="22"/>
        </w:rPr>
        <w:t xml:space="preserve"> 7</w:t>
      </w:r>
      <w:r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33741939" w14:textId="05AAE1AC" w:rsidR="00E20204" w:rsidRPr="00DD2440" w:rsidRDefault="00E20204" w:rsidP="00E20204">
      <w:pPr>
        <w:ind w:left="-720"/>
        <w:rPr>
          <w:rFonts w:ascii="Raleway" w:hAnsi="Raleway"/>
          <w:color w:val="262626"/>
          <w:sz w:val="22"/>
          <w:szCs w:val="22"/>
        </w:rPr>
      </w:pPr>
      <w:r w:rsidRPr="00F45D53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5D53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F45D53">
        <w:rPr>
          <w:rFonts w:ascii="Raleway" w:hAnsi="Raleway"/>
          <w:color w:val="262626"/>
          <w:sz w:val="22"/>
          <w:szCs w:val="22"/>
        </w:rPr>
        <w:fldChar w:fldCharType="end"/>
      </w:r>
      <w:r w:rsidRPr="00F45D53">
        <w:rPr>
          <w:rFonts w:ascii="Raleway" w:hAnsi="Raleway"/>
          <w:color w:val="262626"/>
          <w:sz w:val="22"/>
          <w:szCs w:val="22"/>
        </w:rPr>
        <w:t xml:space="preserve"> - [Andy Bales]</w:t>
      </w:r>
    </w:p>
    <w:p w14:paraId="07476640" w14:textId="77777777" w:rsidR="00E20204" w:rsidRPr="00DD2440" w:rsidRDefault="00E20204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7A12AAF8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2251F6">
        <w:rPr>
          <w:rFonts w:ascii="Raleway" w:hAnsi="Raleway"/>
          <w:color w:val="B6121D"/>
          <w:u w:val="single"/>
        </w:rPr>
        <w:t>Wednesday, February 23</w:t>
      </w:r>
      <w:r w:rsidRPr="00DD2440">
        <w:rPr>
          <w:rFonts w:ascii="Raleway" w:hAnsi="Raleway"/>
          <w:color w:val="B6121D"/>
          <w:u w:val="single"/>
        </w:rPr>
        <w:t xml:space="preserve">, </w:t>
      </w:r>
      <w:r w:rsidR="00DF6844">
        <w:rPr>
          <w:rFonts w:ascii="Raleway" w:hAnsi="Raleway"/>
          <w:color w:val="B6121D"/>
          <w:u w:val="single"/>
        </w:rPr>
        <w:t>2022</w:t>
      </w:r>
    </w:p>
    <w:p w14:paraId="437ECCC5" w14:textId="25ACB26F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7F2D19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0:00 [am] – </w:t>
      </w:r>
      <w:r w:rsidR="007F2D19">
        <w:rPr>
          <w:rFonts w:ascii="Raleway" w:hAnsi="Raleway"/>
          <w:b/>
          <w:color w:val="B6121D"/>
          <w:sz w:val="22"/>
          <w:szCs w:val="22"/>
        </w:rPr>
        <w:t>11:30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7F2D19">
        <w:rPr>
          <w:rFonts w:ascii="Raleway" w:hAnsi="Raleway"/>
          <w:b/>
          <w:color w:val="B6121D"/>
          <w:sz w:val="22"/>
          <w:szCs w:val="22"/>
        </w:rPr>
        <w:t>1.5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2827B67" w14:textId="11E9567D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10A92" w:rsidRPr="00710A92">
        <w:rPr>
          <w:rFonts w:ascii="Raleway" w:hAnsi="Raleway"/>
          <w:color w:val="262626"/>
          <w:sz w:val="22"/>
          <w:szCs w:val="22"/>
        </w:rPr>
        <w:t>State of Modern Faith-Based Fundraising: Sustainer Giving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2C51675" w14:textId="5A34EA7A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710A92" w:rsidRPr="00710A92">
        <w:rPr>
          <w:rFonts w:ascii="Raleway" w:hAnsi="Raleway"/>
          <w:color w:val="262626"/>
          <w:sz w:val="22"/>
          <w:szCs w:val="22"/>
        </w:rPr>
        <w:t>New Technologies in Fundraising: Analytics, AI, and Digital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2DFB39AE" w14:textId="6363129C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53605A">
        <w:rPr>
          <w:rFonts w:ascii="Raleway" w:hAnsi="Raleway"/>
          <w:color w:val="262626"/>
          <w:sz w:val="22"/>
          <w:szCs w:val="22"/>
        </w:rPr>
        <w:t>Exploring Multigenerational Generosity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9E0A460" w14:textId="4ED36E89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61224">
        <w:rPr>
          <w:rFonts w:ascii="Raleway" w:hAnsi="Raleway"/>
          <w:color w:val="262626"/>
          <w:sz w:val="22"/>
          <w:szCs w:val="22"/>
        </w:rPr>
        <w:t>Rightly Ordered. The Joy of Fundraising for Benefactor, Organization, and Your Well-Being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4E504A7" w14:textId="0D87A142" w:rsidR="001D1544" w:rsidRPr="00DD2440" w:rsidRDefault="001D1544" w:rsidP="001D1544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61224">
        <w:rPr>
          <w:rFonts w:ascii="Raleway" w:hAnsi="Raleway"/>
          <w:color w:val="262626"/>
          <w:sz w:val="22"/>
          <w:szCs w:val="22"/>
        </w:rPr>
        <w:t>The Wow, Now, and How of Planned Giving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30F02FA5" w14:textId="6B1310A7" w:rsidR="001D1544" w:rsidRPr="00DD2440" w:rsidRDefault="001D1544" w:rsidP="001D1544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061224">
        <w:rPr>
          <w:rFonts w:ascii="Raleway" w:hAnsi="Raleway"/>
          <w:color w:val="262626"/>
          <w:sz w:val="22"/>
          <w:szCs w:val="22"/>
        </w:rPr>
        <w:t>Turning a Battleship: How a Mature Christian Nonprofit Kickstarted its Declining Donor Database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0AB2A2BC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8C0653" w:rsidRPr="008C0653">
        <w:rPr>
          <w:rFonts w:ascii="Raleway" w:hAnsi="Raleway"/>
          <w:color w:val="B6121D"/>
          <w:u w:val="single"/>
        </w:rPr>
        <w:t>Wednesday, February 23, 2022</w:t>
      </w:r>
    </w:p>
    <w:p w14:paraId="691F4423" w14:textId="03EC1720" w:rsidR="00416AFB" w:rsidRPr="00DD2440" w:rsidRDefault="008C0653" w:rsidP="0046121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12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:00 [pm] –</w:t>
      </w:r>
      <w:r>
        <w:rPr>
          <w:rFonts w:ascii="Raleway" w:hAnsi="Raleway"/>
          <w:b/>
          <w:color w:val="B6121D"/>
          <w:sz w:val="22"/>
          <w:szCs w:val="22"/>
        </w:rPr>
        <w:t xml:space="preserve"> 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="00416AFB"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="00416AFB"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6F85EAC0" w14:textId="6FC5AD39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BA052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BA052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BA052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BA0520">
        <w:rPr>
          <w:rFonts w:ascii="Raleway" w:hAnsi="Raleway"/>
          <w:color w:val="262626"/>
          <w:sz w:val="22"/>
          <w:szCs w:val="22"/>
        </w:rPr>
        <w:t xml:space="preserve"> - [</w:t>
      </w:r>
      <w:proofErr w:type="spellStart"/>
      <w:r w:rsidR="00BA0520" w:rsidRPr="00BA0520">
        <w:rPr>
          <w:rFonts w:ascii="Raleway" w:hAnsi="Raleway"/>
          <w:color w:val="262626"/>
          <w:sz w:val="22"/>
          <w:szCs w:val="22"/>
        </w:rPr>
        <w:t>Krish</w:t>
      </w:r>
      <w:proofErr w:type="spellEnd"/>
      <w:r w:rsidR="00BA0520" w:rsidRPr="00BA0520">
        <w:rPr>
          <w:rFonts w:ascii="Raleway" w:hAnsi="Raleway"/>
          <w:color w:val="262626"/>
          <w:sz w:val="22"/>
          <w:szCs w:val="22"/>
        </w:rPr>
        <w:t xml:space="preserve"> O’Mara </w:t>
      </w:r>
      <w:proofErr w:type="spellStart"/>
      <w:r w:rsidR="00BA0520" w:rsidRPr="00BA0520">
        <w:rPr>
          <w:rFonts w:ascii="Raleway" w:hAnsi="Raleway"/>
          <w:color w:val="262626"/>
          <w:sz w:val="22"/>
          <w:szCs w:val="22"/>
        </w:rPr>
        <w:t>Vignarajah</w:t>
      </w:r>
      <w:proofErr w:type="spellEnd"/>
      <w:r w:rsidR="00416AFB" w:rsidRPr="00BA0520">
        <w:rPr>
          <w:rFonts w:ascii="Raleway" w:hAnsi="Raleway"/>
          <w:color w:val="262626"/>
          <w:sz w:val="22"/>
          <w:szCs w:val="22"/>
        </w:rPr>
        <w:t>]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B1755D6" w14:textId="6559E0E4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2E5547" w:rsidRPr="002E5547">
        <w:rPr>
          <w:rFonts w:ascii="Raleway" w:hAnsi="Raleway"/>
          <w:color w:val="B6121D"/>
          <w:u w:val="single"/>
        </w:rPr>
        <w:t>Wednesday, February 23, 2022</w:t>
      </w:r>
    </w:p>
    <w:p w14:paraId="4B766CD7" w14:textId="6362FC13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2E5547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2E5547">
        <w:rPr>
          <w:rFonts w:ascii="Raleway" w:hAnsi="Raleway"/>
          <w:b/>
          <w:color w:val="B6121D"/>
          <w:sz w:val="22"/>
          <w:szCs w:val="22"/>
        </w:rPr>
        <w:t>1:30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 w:rsidR="002E5547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 w:rsidR="002E5547">
        <w:rPr>
          <w:rFonts w:ascii="Raleway" w:hAnsi="Raleway"/>
          <w:b/>
          <w:color w:val="B6121D"/>
          <w:sz w:val="22"/>
          <w:szCs w:val="22"/>
        </w:rPr>
        <w:t>1.5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193A45DB" w14:textId="21ACD4A8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E5547">
        <w:rPr>
          <w:rFonts w:ascii="Raleway" w:hAnsi="Raleway"/>
          <w:color w:val="262626"/>
          <w:sz w:val="22"/>
          <w:szCs w:val="22"/>
        </w:rPr>
        <w:t>The Process-Driven Annual Fund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B969C8D" w14:textId="1183A404" w:rsidR="00416AFB" w:rsidRPr="00DD2440" w:rsidRDefault="009F71CB" w:rsidP="00BA05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E5547">
        <w:rPr>
          <w:rFonts w:ascii="Raleway" w:hAnsi="Raleway"/>
          <w:color w:val="262626"/>
          <w:sz w:val="22"/>
          <w:szCs w:val="22"/>
        </w:rPr>
        <w:t>The Current State of Donor Retention &amp; What You Can Do About It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C00BDB2" w14:textId="25EE0FAD" w:rsidR="00416AFB" w:rsidRPr="00DD2440" w:rsidRDefault="009F71CB" w:rsidP="00BA052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E5547">
        <w:rPr>
          <w:rFonts w:ascii="Raleway" w:hAnsi="Raleway"/>
          <w:color w:val="262626"/>
          <w:sz w:val="22"/>
          <w:szCs w:val="22"/>
        </w:rPr>
        <w:t>Case Study: A Transformational Capital Campaign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379FB82" w14:textId="7E3C969E" w:rsidR="00416AFB" w:rsidRDefault="009F71CB" w:rsidP="002E554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2E5547">
        <w:rPr>
          <w:rFonts w:ascii="Raleway" w:hAnsi="Raleway"/>
          <w:color w:val="262626"/>
          <w:sz w:val="22"/>
          <w:szCs w:val="22"/>
        </w:rPr>
        <w:t>Why Love Bequests? How Do I Encourage More?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161D0362" w14:textId="152998F3" w:rsidR="002E5547" w:rsidRPr="00DD2440" w:rsidRDefault="002E5547" w:rsidP="002E554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>
        <w:rPr>
          <w:rFonts w:ascii="Raleway" w:hAnsi="Raleway"/>
          <w:color w:val="262626"/>
          <w:sz w:val="22"/>
          <w:szCs w:val="22"/>
        </w:rPr>
        <w:t xml:space="preserve">Surviving &amp; Thriving </w:t>
      </w:r>
      <w:proofErr w:type="gramStart"/>
      <w:r>
        <w:rPr>
          <w:rFonts w:ascii="Raleway" w:hAnsi="Raleway"/>
          <w:color w:val="262626"/>
          <w:sz w:val="22"/>
          <w:szCs w:val="22"/>
        </w:rPr>
        <w:t>In</w:t>
      </w:r>
      <w:proofErr w:type="gramEnd"/>
      <w:r>
        <w:rPr>
          <w:rFonts w:ascii="Raleway" w:hAnsi="Raleway"/>
          <w:color w:val="262626"/>
          <w:sz w:val="22"/>
          <w:szCs w:val="22"/>
        </w:rPr>
        <w:t xml:space="preserve"> a Leadership Transition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21781CB" w14:textId="0C9E6BF7" w:rsidR="002E5547" w:rsidRPr="00DD2440" w:rsidRDefault="002E5547" w:rsidP="002E5547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>
        <w:rPr>
          <w:rFonts w:ascii="Raleway" w:hAnsi="Raleway"/>
          <w:color w:val="262626"/>
          <w:sz w:val="22"/>
          <w:szCs w:val="22"/>
        </w:rPr>
        <w:t>Predictive Modeling: Where &amp; How to Invest &amp; Grow Your Fundraising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5D14A6F" w14:textId="2BA1A86C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2E5547" w:rsidRPr="002E5547">
        <w:rPr>
          <w:rFonts w:ascii="Raleway" w:hAnsi="Raleway"/>
          <w:color w:val="B6121D"/>
          <w:u w:val="single"/>
        </w:rPr>
        <w:t>Wednesday, February 23, 2022</w:t>
      </w:r>
    </w:p>
    <w:p w14:paraId="29217086" w14:textId="3BE40298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A71694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A71694">
        <w:rPr>
          <w:rFonts w:ascii="Raleway" w:hAnsi="Raleway"/>
          <w:b/>
          <w:color w:val="B6121D"/>
          <w:sz w:val="22"/>
          <w:szCs w:val="22"/>
        </w:rPr>
        <w:t>3:30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– </w:t>
      </w:r>
      <w:r w:rsidR="00A71694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>:00 [pm] (</w:t>
      </w:r>
      <w:r w:rsidR="00A71694">
        <w:rPr>
          <w:rFonts w:ascii="Raleway" w:hAnsi="Raleway"/>
          <w:b/>
          <w:color w:val="B6121D"/>
          <w:sz w:val="22"/>
          <w:szCs w:val="22"/>
        </w:rPr>
        <w:t>1.5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2E68EB7" w14:textId="7852F9C1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71694">
        <w:rPr>
          <w:rFonts w:ascii="Raleway" w:hAnsi="Raleway"/>
          <w:color w:val="262626"/>
          <w:sz w:val="22"/>
          <w:szCs w:val="22"/>
        </w:rPr>
        <w:t>Appeal Segmentation &amp; Variable Messaging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1FDA146" w14:textId="715A0844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71694">
        <w:rPr>
          <w:rFonts w:ascii="Raleway" w:hAnsi="Raleway"/>
          <w:color w:val="262626"/>
          <w:sz w:val="22"/>
          <w:szCs w:val="22"/>
        </w:rPr>
        <w:t>Can a Digital Marketing Campaign Be Too Successful?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5A20ED5F" w14:textId="5B79DBE4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71694">
        <w:rPr>
          <w:rFonts w:ascii="Raleway" w:hAnsi="Raleway"/>
          <w:color w:val="262626"/>
          <w:sz w:val="22"/>
          <w:szCs w:val="22"/>
        </w:rPr>
        <w:t>Grant Writing Workout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3C3F386B" w14:textId="689EFCC5" w:rsidR="00416AFB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A71694">
        <w:rPr>
          <w:rFonts w:ascii="Raleway" w:hAnsi="Raleway"/>
          <w:color w:val="262626"/>
          <w:sz w:val="22"/>
          <w:szCs w:val="22"/>
        </w:rPr>
        <w:t>When the Saints Come Marching In… So Do Major Donors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87E0A2C" w14:textId="3EBB85BB" w:rsidR="00A71694" w:rsidRPr="00DD2440" w:rsidRDefault="00A71694" w:rsidP="00A7169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>
        <w:rPr>
          <w:rFonts w:ascii="Raleway" w:hAnsi="Raleway"/>
          <w:color w:val="262626"/>
          <w:sz w:val="22"/>
          <w:szCs w:val="22"/>
        </w:rPr>
        <w:t>Helping Donors Make Their Best Gifts: The Power of a Gift Planning Approach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65936E4" w14:textId="6A9D15E1" w:rsidR="00A71694" w:rsidRPr="00DD2440" w:rsidRDefault="00A71694" w:rsidP="00A7169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432F3">
        <w:rPr>
          <w:rFonts w:ascii="Raleway" w:hAnsi="Raleway"/>
          <w:color w:val="262626"/>
          <w:sz w:val="22"/>
          <w:szCs w:val="22"/>
        </w:rPr>
        <w:t>It’s Okay to be Q.U.I.E.T.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4A883444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bookmarkStart w:id="1" w:name="_Hlk95834255"/>
      <w:r w:rsidR="006432F3">
        <w:rPr>
          <w:rFonts w:ascii="Raleway" w:hAnsi="Raleway"/>
          <w:color w:val="B6121D"/>
          <w:u w:val="single"/>
        </w:rPr>
        <w:t xml:space="preserve">Thursday, </w:t>
      </w:r>
      <w:r w:rsidR="00A369A1">
        <w:rPr>
          <w:rFonts w:ascii="Raleway" w:hAnsi="Raleway"/>
          <w:color w:val="B6121D"/>
          <w:u w:val="single"/>
        </w:rPr>
        <w:t xml:space="preserve">February 24, </w:t>
      </w:r>
      <w:r w:rsidR="00DF6844">
        <w:rPr>
          <w:rFonts w:ascii="Raleway" w:hAnsi="Raleway"/>
          <w:color w:val="B6121D"/>
          <w:u w:val="single"/>
        </w:rPr>
        <w:t>2022</w:t>
      </w:r>
      <w:bookmarkEnd w:id="1"/>
    </w:p>
    <w:p w14:paraId="2EA760E5" w14:textId="455979BF" w:rsidR="00416AFB" w:rsidRPr="00DD2440" w:rsidRDefault="00677AAA" w:rsidP="00416AFB">
      <w:pPr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8:30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[am] – </w:t>
      </w:r>
      <w:r>
        <w:rPr>
          <w:rFonts w:ascii="Raleway" w:hAnsi="Raleway"/>
          <w:b/>
          <w:color w:val="B6121D"/>
          <w:sz w:val="22"/>
          <w:szCs w:val="22"/>
        </w:rPr>
        <w:t>9:30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="00416AFB"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="00416AFB"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663CF8E5" w14:textId="6E9ADAD8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C52127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C52127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C52127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C52127">
        <w:rPr>
          <w:rFonts w:ascii="Raleway" w:hAnsi="Raleway"/>
          <w:color w:val="262626"/>
          <w:sz w:val="22"/>
          <w:szCs w:val="22"/>
        </w:rPr>
        <w:t xml:space="preserve"> - [</w:t>
      </w:r>
      <w:r w:rsidR="00C52127" w:rsidRPr="00C52127">
        <w:rPr>
          <w:rFonts w:ascii="Raleway" w:hAnsi="Raleway"/>
          <w:color w:val="262626"/>
          <w:sz w:val="22"/>
          <w:szCs w:val="22"/>
        </w:rPr>
        <w:t>Tyrone Freeman</w:t>
      </w:r>
      <w:r w:rsidR="00416AFB" w:rsidRPr="00C52127">
        <w:rPr>
          <w:rFonts w:ascii="Raleway" w:hAnsi="Raleway"/>
          <w:color w:val="262626"/>
          <w:sz w:val="22"/>
          <w:szCs w:val="22"/>
        </w:rPr>
        <w:t>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75B753BA" w14:textId="77777777" w:rsidR="00BA0520" w:rsidRDefault="00BA0520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3D741EBF" w14:textId="77777777" w:rsidR="00BA0520" w:rsidRDefault="00BA0520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556B7DD9" w14:textId="15140E45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lastRenderedPageBreak/>
        <w:t xml:space="preserve">Date: </w:t>
      </w:r>
      <w:r w:rsidR="00C12A3B">
        <w:rPr>
          <w:rFonts w:ascii="Raleway" w:hAnsi="Raleway"/>
          <w:color w:val="B6121D"/>
          <w:u w:val="single"/>
        </w:rPr>
        <w:t>Thursday, February 24, 2022</w:t>
      </w:r>
    </w:p>
    <w:p w14:paraId="0249F6A7" w14:textId="769D71AD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677AAA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0:00 [am] – </w:t>
      </w:r>
      <w:r w:rsidR="00677AAA">
        <w:rPr>
          <w:rFonts w:ascii="Raleway" w:hAnsi="Raleway"/>
          <w:b/>
          <w:color w:val="B6121D"/>
          <w:sz w:val="22"/>
          <w:szCs w:val="22"/>
        </w:rPr>
        <w:t>11:30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[am] (</w:t>
      </w:r>
      <w:r w:rsidR="00677AAA">
        <w:rPr>
          <w:rFonts w:ascii="Raleway" w:hAnsi="Raleway"/>
          <w:b/>
          <w:color w:val="B6121D"/>
          <w:sz w:val="22"/>
          <w:szCs w:val="22"/>
        </w:rPr>
        <w:t>1.5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A8815BE" w14:textId="7EAA7036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77AAA">
        <w:rPr>
          <w:rFonts w:ascii="Raleway" w:hAnsi="Raleway"/>
          <w:color w:val="262626"/>
          <w:sz w:val="22"/>
          <w:szCs w:val="22"/>
        </w:rPr>
        <w:t>Monthly Giving. It Takes Just a Bit More Than Faith Alone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01B71942" w14:textId="6188A859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77AAA">
        <w:rPr>
          <w:rFonts w:ascii="Raleway" w:hAnsi="Raleway"/>
          <w:color w:val="262626"/>
          <w:sz w:val="22"/>
          <w:szCs w:val="22"/>
        </w:rPr>
        <w:t>Navigating Faith-Based Fundraising in a Digital World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6850AD6D" w14:textId="278F6BD1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77AAA">
        <w:rPr>
          <w:rFonts w:ascii="Raleway" w:hAnsi="Raleway"/>
          <w:color w:val="262626"/>
          <w:sz w:val="22"/>
          <w:szCs w:val="22"/>
        </w:rPr>
        <w:t>The Role of Race in Fundraising: Continuing the Conversation w/Dr. Tyrone Freeman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7A1A0E21" w14:textId="115CC2AE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677AAA">
        <w:rPr>
          <w:rFonts w:ascii="Raleway" w:hAnsi="Raleway"/>
          <w:color w:val="262626"/>
          <w:sz w:val="22"/>
          <w:szCs w:val="22"/>
        </w:rPr>
        <w:t>The Anatomy &amp; Process of Major &amp; Principal Gift Fundraising</w:t>
      </w:r>
      <w:r w:rsidR="00416AFB" w:rsidRPr="00DD2440">
        <w:rPr>
          <w:rFonts w:ascii="Raleway" w:hAnsi="Raleway"/>
          <w:color w:val="262626"/>
          <w:sz w:val="22"/>
          <w:szCs w:val="22"/>
        </w:rPr>
        <w:t>]</w:t>
      </w:r>
    </w:p>
    <w:p w14:paraId="28DAB72C" w14:textId="399E96CD" w:rsidR="00677AAA" w:rsidRPr="00DD2440" w:rsidRDefault="00677AAA" w:rsidP="00677AA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>
        <w:rPr>
          <w:rFonts w:ascii="Raleway" w:hAnsi="Raleway"/>
          <w:color w:val="262626"/>
          <w:sz w:val="22"/>
          <w:szCs w:val="22"/>
        </w:rPr>
        <w:t>Gratitude: A Crucial Part of Your Fundraising Plan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9B1D67E" w14:textId="61645101" w:rsidR="00677AAA" w:rsidRPr="00DD2440" w:rsidRDefault="00677AAA" w:rsidP="00677AA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>
        <w:rPr>
          <w:rFonts w:ascii="Raleway" w:hAnsi="Raleway"/>
          <w:color w:val="262626"/>
          <w:sz w:val="22"/>
          <w:szCs w:val="22"/>
        </w:rPr>
        <w:t>Living on Both Sides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86A6FB5" w14:textId="6FB8CFD5" w:rsidR="003F4BD1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BF3F6B7" w14:textId="3AF1A019" w:rsidR="001D1544" w:rsidRPr="00DD2440" w:rsidRDefault="001D1544" w:rsidP="001D1544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A369A1" w:rsidRPr="00A369A1">
        <w:rPr>
          <w:rFonts w:ascii="Raleway" w:hAnsi="Raleway"/>
          <w:color w:val="B6121D"/>
          <w:u w:val="single"/>
        </w:rPr>
        <w:t>Thursday, February 24, 2022</w:t>
      </w:r>
    </w:p>
    <w:p w14:paraId="394CB0D5" w14:textId="6610B6F8" w:rsidR="001D1544" w:rsidRPr="00DD2440" w:rsidRDefault="001D1544" w:rsidP="001D1544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C12A3B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C12A3B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[pm] – </w:t>
      </w:r>
      <w:r w:rsidR="00C12A3B">
        <w:rPr>
          <w:rFonts w:ascii="Raleway" w:hAnsi="Raleway"/>
          <w:b/>
          <w:color w:val="B6121D"/>
          <w:sz w:val="22"/>
          <w:szCs w:val="22"/>
        </w:rPr>
        <w:t>3:30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C12A3B">
        <w:rPr>
          <w:rFonts w:ascii="Raleway" w:hAnsi="Raleway"/>
          <w:b/>
          <w:color w:val="B6121D"/>
          <w:sz w:val="22"/>
          <w:szCs w:val="22"/>
        </w:rPr>
        <w:t>1.5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4E28B9DD" w14:textId="4BA86038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12A3B">
        <w:rPr>
          <w:rFonts w:ascii="Raleway" w:hAnsi="Raleway"/>
          <w:color w:val="262626"/>
          <w:sz w:val="22"/>
          <w:szCs w:val="22"/>
        </w:rPr>
        <w:t>How Texting &amp; Voice Broadcasting Changed the Game for Nonprofits During a Global Pandemic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B6F2F00" w14:textId="608DA0AD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12A3B">
        <w:rPr>
          <w:rFonts w:ascii="Raleway" w:hAnsi="Raleway"/>
          <w:color w:val="262626"/>
          <w:sz w:val="22"/>
          <w:szCs w:val="22"/>
        </w:rPr>
        <w:t>Let’s Throw a Party!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436AD310" w14:textId="08125525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12A3B">
        <w:rPr>
          <w:rFonts w:ascii="Raleway" w:hAnsi="Raleway"/>
          <w:color w:val="262626"/>
          <w:sz w:val="22"/>
          <w:szCs w:val="22"/>
        </w:rPr>
        <w:t>Diversity Donors: Why &amp; How to Engage with Them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42FF243" w14:textId="385C7B7D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C12A3B">
        <w:rPr>
          <w:rFonts w:ascii="Raleway" w:hAnsi="Raleway"/>
          <w:color w:val="262626"/>
          <w:sz w:val="22"/>
          <w:szCs w:val="22"/>
        </w:rPr>
        <w:t>From Crisis Crucible to Program Growth: Partnerships That Raise Long-Term Support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F11E978" w14:textId="1FB15DE2" w:rsidR="00C12A3B" w:rsidRPr="00DD2440" w:rsidRDefault="00C12A3B" w:rsidP="00C12A3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>
        <w:rPr>
          <w:rFonts w:ascii="Raleway" w:hAnsi="Raleway"/>
          <w:color w:val="262626"/>
          <w:sz w:val="22"/>
          <w:szCs w:val="22"/>
        </w:rPr>
        <w:t>Understand Your Donors’ Brains to Get Better Results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E6DF24B" w14:textId="77777777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</w:p>
    <w:p w14:paraId="0AF50E20" w14:textId="6C4B4B88" w:rsidR="001D1544" w:rsidRPr="00DD2440" w:rsidRDefault="001D1544" w:rsidP="001D1544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92425C" w:rsidRPr="00A369A1">
        <w:rPr>
          <w:rFonts w:ascii="Raleway" w:hAnsi="Raleway"/>
          <w:color w:val="B6121D"/>
          <w:u w:val="single"/>
        </w:rPr>
        <w:t>Thursday, February 24, 2022</w:t>
      </w:r>
    </w:p>
    <w:p w14:paraId="762BA43C" w14:textId="7794AD34" w:rsidR="001D1544" w:rsidRPr="00DD2440" w:rsidRDefault="001D1544" w:rsidP="001D1544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92425C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92425C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:00 [pm] – </w:t>
      </w:r>
      <w:r w:rsidR="0092425C">
        <w:rPr>
          <w:rFonts w:ascii="Raleway" w:hAnsi="Raleway"/>
          <w:b/>
          <w:color w:val="B6121D"/>
          <w:sz w:val="22"/>
          <w:szCs w:val="22"/>
        </w:rPr>
        <w:t>5:30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[pm] (</w:t>
      </w:r>
      <w:r w:rsidR="0092425C">
        <w:rPr>
          <w:rFonts w:ascii="Raleway" w:hAnsi="Raleway"/>
          <w:b/>
          <w:color w:val="B6121D"/>
          <w:sz w:val="22"/>
          <w:szCs w:val="22"/>
        </w:rPr>
        <w:t>1.5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3487DFF" w14:textId="03BAD048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2425C">
        <w:rPr>
          <w:rFonts w:ascii="Raleway" w:hAnsi="Raleway"/>
          <w:color w:val="262626"/>
          <w:sz w:val="22"/>
          <w:szCs w:val="22"/>
        </w:rPr>
        <w:t>Growing Up: Best Practices for Donor Acquisition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0F165E35" w14:textId="0BDB2A1D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2425C">
        <w:rPr>
          <w:rFonts w:ascii="Raleway" w:hAnsi="Raleway"/>
          <w:color w:val="262626"/>
          <w:sz w:val="22"/>
          <w:szCs w:val="22"/>
        </w:rPr>
        <w:t>Evoking a Response: Storytelling Techniques That Drive Revenue Growth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6828BE11" w14:textId="29CAA52E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2425C">
        <w:rPr>
          <w:rFonts w:ascii="Raleway" w:hAnsi="Raleway"/>
          <w:color w:val="262626"/>
          <w:sz w:val="22"/>
          <w:szCs w:val="22"/>
        </w:rPr>
        <w:t>Breakthrough: Simple but Overlooked Strategies That Help Fundraisers Raise More Money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7E108676" w14:textId="5A1951F7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92425C">
        <w:rPr>
          <w:rFonts w:ascii="Raleway" w:hAnsi="Raleway"/>
          <w:color w:val="262626"/>
          <w:sz w:val="22"/>
          <w:szCs w:val="22"/>
        </w:rPr>
        <w:t xml:space="preserve">Live With </w:t>
      </w:r>
      <w:r w:rsidR="003840C4">
        <w:rPr>
          <w:rFonts w:ascii="Raleway" w:hAnsi="Raleway"/>
          <w:color w:val="262626"/>
          <w:sz w:val="22"/>
          <w:szCs w:val="22"/>
        </w:rPr>
        <w:t>Intention</w:t>
      </w:r>
      <w:r w:rsidRPr="00DD2440">
        <w:rPr>
          <w:rFonts w:ascii="Raleway" w:hAnsi="Raleway"/>
          <w:color w:val="262626"/>
          <w:sz w:val="22"/>
          <w:szCs w:val="22"/>
        </w:rPr>
        <w:t>]</w:t>
      </w:r>
      <w:r w:rsidR="003840C4">
        <w:rPr>
          <w:rFonts w:ascii="Raleway" w:hAnsi="Raleway"/>
          <w:color w:val="262626"/>
          <w:sz w:val="22"/>
          <w:szCs w:val="22"/>
        </w:rPr>
        <w:t xml:space="preserve"> </w:t>
      </w:r>
      <w:r w:rsidR="003840C4" w:rsidRPr="003840C4">
        <w:rPr>
          <w:rFonts w:ascii="Raleway" w:hAnsi="Raleway"/>
          <w:b/>
          <w:bCs/>
          <w:color w:val="262626"/>
          <w:sz w:val="22"/>
          <w:szCs w:val="22"/>
        </w:rPr>
        <w:t>NFR</w:t>
      </w:r>
    </w:p>
    <w:p w14:paraId="577B45AF" w14:textId="3D0A9595" w:rsidR="0092425C" w:rsidRPr="00DD2440" w:rsidRDefault="0092425C" w:rsidP="0092425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</w:t>
      </w:r>
      <w:r w:rsidR="003840C4">
        <w:rPr>
          <w:rFonts w:ascii="Raleway" w:hAnsi="Raleway"/>
          <w:color w:val="262626"/>
          <w:sz w:val="22"/>
          <w:szCs w:val="22"/>
        </w:rPr>
        <w:t>Growing Recurring Giving in Today’s Subscription Economy</w:t>
      </w:r>
      <w:r w:rsidRPr="00DD2440">
        <w:rPr>
          <w:rFonts w:ascii="Raleway" w:hAnsi="Raleway"/>
          <w:color w:val="262626"/>
          <w:sz w:val="22"/>
          <w:szCs w:val="22"/>
        </w:rPr>
        <w:t>]</w:t>
      </w:r>
    </w:p>
    <w:p w14:paraId="2F2D1DAC" w14:textId="77777777" w:rsidR="0092425C" w:rsidRPr="00DD2440" w:rsidRDefault="0092425C" w:rsidP="0092425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B035979" w14:textId="77777777" w:rsidR="001D1544" w:rsidRPr="00DD2440" w:rsidRDefault="001D1544" w:rsidP="001D1544">
      <w:pPr>
        <w:rPr>
          <w:rFonts w:ascii="Raleway" w:hAnsi="Raleway"/>
          <w:sz w:val="22"/>
          <w:szCs w:val="22"/>
        </w:rPr>
      </w:pPr>
    </w:p>
    <w:p w14:paraId="2A8C537F" w14:textId="58298C8C" w:rsidR="001D1544" w:rsidRPr="00DD2440" w:rsidRDefault="001D1544" w:rsidP="001D1544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3840C4">
        <w:rPr>
          <w:rFonts w:ascii="Raleway" w:hAnsi="Raleway"/>
          <w:color w:val="B6121D"/>
          <w:u w:val="single"/>
        </w:rPr>
        <w:t>Friday, February 25</w:t>
      </w:r>
      <w:r w:rsidRPr="00DD2440">
        <w:rPr>
          <w:rFonts w:ascii="Raleway" w:hAnsi="Raleway"/>
          <w:color w:val="B6121D"/>
          <w:u w:val="single"/>
        </w:rPr>
        <w:t xml:space="preserve">, </w:t>
      </w:r>
      <w:r>
        <w:rPr>
          <w:rFonts w:ascii="Raleway" w:hAnsi="Raleway"/>
          <w:color w:val="B6121D"/>
          <w:u w:val="single"/>
        </w:rPr>
        <w:t>2022</w:t>
      </w:r>
    </w:p>
    <w:p w14:paraId="646BEF20" w14:textId="5269FD33" w:rsidR="001D1544" w:rsidRPr="00DD2440" w:rsidRDefault="003840C4" w:rsidP="001D1544">
      <w:pPr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="001D1544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9</w:t>
      </w:r>
      <w:r w:rsidR="001D1544" w:rsidRPr="00DD2440">
        <w:rPr>
          <w:rFonts w:ascii="Raleway" w:hAnsi="Raleway"/>
          <w:b/>
          <w:color w:val="B6121D"/>
          <w:sz w:val="22"/>
          <w:szCs w:val="22"/>
        </w:rPr>
        <w:t xml:space="preserve">:00 [am]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1D1544" w:rsidRPr="00DD2440">
        <w:rPr>
          <w:rFonts w:ascii="Raleway" w:hAnsi="Raleway"/>
          <w:b/>
          <w:color w:val="B6121D"/>
          <w:sz w:val="22"/>
          <w:szCs w:val="22"/>
        </w:rPr>
        <w:t>0:00 [am]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1D1544"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="001D1544"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="001D1544"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1BC17D1D" w14:textId="7668990A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  <w:r w:rsidRPr="00165C57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5C57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6C062C">
        <w:rPr>
          <w:rFonts w:ascii="Raleway" w:hAnsi="Raleway"/>
          <w:color w:val="262626"/>
          <w:sz w:val="22"/>
          <w:szCs w:val="22"/>
        </w:rPr>
      </w:r>
      <w:r w:rsidR="006C062C">
        <w:rPr>
          <w:rFonts w:ascii="Raleway" w:hAnsi="Raleway"/>
          <w:color w:val="262626"/>
          <w:sz w:val="22"/>
          <w:szCs w:val="22"/>
        </w:rPr>
        <w:fldChar w:fldCharType="separate"/>
      </w:r>
      <w:r w:rsidRPr="00165C57">
        <w:rPr>
          <w:rFonts w:ascii="Raleway" w:hAnsi="Raleway"/>
          <w:color w:val="262626"/>
          <w:sz w:val="22"/>
          <w:szCs w:val="22"/>
        </w:rPr>
        <w:fldChar w:fldCharType="end"/>
      </w:r>
      <w:r w:rsidRPr="00165C57">
        <w:rPr>
          <w:rFonts w:ascii="Raleway" w:hAnsi="Raleway"/>
          <w:color w:val="262626"/>
          <w:sz w:val="22"/>
          <w:szCs w:val="22"/>
        </w:rPr>
        <w:t xml:space="preserve"> - [</w:t>
      </w:r>
      <w:r w:rsidR="00165C57" w:rsidRPr="00165C57">
        <w:rPr>
          <w:rFonts w:ascii="Raleway" w:hAnsi="Raleway"/>
          <w:color w:val="262626"/>
          <w:sz w:val="22"/>
          <w:szCs w:val="22"/>
        </w:rPr>
        <w:t>Don Senior</w:t>
      </w:r>
      <w:r w:rsidRPr="00165C57">
        <w:rPr>
          <w:rFonts w:ascii="Raleway" w:hAnsi="Raleway"/>
          <w:color w:val="262626"/>
          <w:sz w:val="22"/>
          <w:szCs w:val="22"/>
        </w:rPr>
        <w:t>]</w:t>
      </w:r>
    </w:p>
    <w:p w14:paraId="0550F6DF" w14:textId="77777777" w:rsidR="001D1544" w:rsidRPr="00DD2440" w:rsidRDefault="001D1544" w:rsidP="001D1544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C432" w14:textId="77777777" w:rsidR="006C062C" w:rsidRDefault="006C062C" w:rsidP="00100161">
      <w:r>
        <w:separator/>
      </w:r>
    </w:p>
  </w:endnote>
  <w:endnote w:type="continuationSeparator" w:id="0">
    <w:p w14:paraId="1385A464" w14:textId="77777777" w:rsidR="006C062C" w:rsidRDefault="006C062C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C5F6" w14:textId="77777777" w:rsidR="006C062C" w:rsidRDefault="006C062C" w:rsidP="00100161">
      <w:r>
        <w:separator/>
      </w:r>
    </w:p>
  </w:footnote>
  <w:footnote w:type="continuationSeparator" w:id="0">
    <w:p w14:paraId="23F9413C" w14:textId="77777777" w:rsidR="006C062C" w:rsidRDefault="006C062C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1224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65C57"/>
    <w:rsid w:val="001D1544"/>
    <w:rsid w:val="001D246D"/>
    <w:rsid w:val="002251F6"/>
    <w:rsid w:val="00236B24"/>
    <w:rsid w:val="00243E9A"/>
    <w:rsid w:val="00264FA9"/>
    <w:rsid w:val="00276067"/>
    <w:rsid w:val="002920CE"/>
    <w:rsid w:val="00296F95"/>
    <w:rsid w:val="002B56E0"/>
    <w:rsid w:val="002E5547"/>
    <w:rsid w:val="002F754C"/>
    <w:rsid w:val="003064E3"/>
    <w:rsid w:val="00354ABE"/>
    <w:rsid w:val="0037159E"/>
    <w:rsid w:val="003840C4"/>
    <w:rsid w:val="003D37A7"/>
    <w:rsid w:val="003F4BD1"/>
    <w:rsid w:val="00416AFB"/>
    <w:rsid w:val="00436883"/>
    <w:rsid w:val="00461210"/>
    <w:rsid w:val="004A521B"/>
    <w:rsid w:val="004F5B67"/>
    <w:rsid w:val="00507901"/>
    <w:rsid w:val="00527CB0"/>
    <w:rsid w:val="0053605A"/>
    <w:rsid w:val="005E0EC1"/>
    <w:rsid w:val="0062020B"/>
    <w:rsid w:val="00632178"/>
    <w:rsid w:val="006432F3"/>
    <w:rsid w:val="00665295"/>
    <w:rsid w:val="00673F78"/>
    <w:rsid w:val="00677AAA"/>
    <w:rsid w:val="006865E8"/>
    <w:rsid w:val="006C062C"/>
    <w:rsid w:val="006D7AE8"/>
    <w:rsid w:val="006E4FD4"/>
    <w:rsid w:val="006E5BB1"/>
    <w:rsid w:val="00710A92"/>
    <w:rsid w:val="00731117"/>
    <w:rsid w:val="0073276E"/>
    <w:rsid w:val="00744E7A"/>
    <w:rsid w:val="0076584B"/>
    <w:rsid w:val="00772B38"/>
    <w:rsid w:val="00776F15"/>
    <w:rsid w:val="007919FB"/>
    <w:rsid w:val="007B5039"/>
    <w:rsid w:val="007F2D19"/>
    <w:rsid w:val="00817D57"/>
    <w:rsid w:val="008C0653"/>
    <w:rsid w:val="00901013"/>
    <w:rsid w:val="0092425C"/>
    <w:rsid w:val="00930D97"/>
    <w:rsid w:val="009534F7"/>
    <w:rsid w:val="00955F16"/>
    <w:rsid w:val="009B5B02"/>
    <w:rsid w:val="009D70E2"/>
    <w:rsid w:val="009F71CB"/>
    <w:rsid w:val="00A04239"/>
    <w:rsid w:val="00A369A1"/>
    <w:rsid w:val="00A71694"/>
    <w:rsid w:val="00A728DF"/>
    <w:rsid w:val="00A81420"/>
    <w:rsid w:val="00A83DB4"/>
    <w:rsid w:val="00A97A50"/>
    <w:rsid w:val="00AA63D1"/>
    <w:rsid w:val="00AA63FB"/>
    <w:rsid w:val="00AA72E8"/>
    <w:rsid w:val="00AE039F"/>
    <w:rsid w:val="00BA0520"/>
    <w:rsid w:val="00BA5832"/>
    <w:rsid w:val="00BD1BC9"/>
    <w:rsid w:val="00C017C2"/>
    <w:rsid w:val="00C12A3B"/>
    <w:rsid w:val="00C52127"/>
    <w:rsid w:val="00C67409"/>
    <w:rsid w:val="00CE175C"/>
    <w:rsid w:val="00D56D85"/>
    <w:rsid w:val="00D64BEB"/>
    <w:rsid w:val="00DD2440"/>
    <w:rsid w:val="00DF6844"/>
    <w:rsid w:val="00DF7253"/>
    <w:rsid w:val="00E20204"/>
    <w:rsid w:val="00E31D77"/>
    <w:rsid w:val="00E839F3"/>
    <w:rsid w:val="00E91077"/>
    <w:rsid w:val="00EF2DF9"/>
    <w:rsid w:val="00F45D53"/>
    <w:rsid w:val="00FC1525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Jon Nelson</cp:lastModifiedBy>
  <cp:revision>33</cp:revision>
  <cp:lastPrinted>2012-08-09T18:43:00Z</cp:lastPrinted>
  <dcterms:created xsi:type="dcterms:W3CDTF">2022-02-15T20:52:00Z</dcterms:created>
  <dcterms:modified xsi:type="dcterms:W3CDTF">2022-02-17T21:45:00Z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